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Default="00D03492" w:rsidP="00D03492">
      <w:pPr>
        <w:widowControl/>
        <w:suppressAutoHyphens w:val="0"/>
        <w:spacing w:after="200" w:line="276" w:lineRule="auto"/>
        <w:jc w:val="right"/>
        <w:rPr>
          <w:rFonts w:ascii="Palatino Linotype" w:eastAsia="Calibri" w:hAnsi="Palatino Linotype"/>
          <w:color w:val="000000" w:themeColor="text1"/>
          <w:sz w:val="20"/>
          <w:szCs w:val="20"/>
        </w:rPr>
      </w:pPr>
      <w:r>
        <w:rPr>
          <w:rFonts w:ascii="Palatino Linotype" w:eastAsia="Calibri" w:hAnsi="Palatino Linotype"/>
          <w:b/>
          <w:color w:val="000000" w:themeColor="text1"/>
          <w:sz w:val="20"/>
          <w:szCs w:val="20"/>
        </w:rPr>
        <w:t>Załącznik nr 5</w:t>
      </w:r>
      <w:r w:rsidRPr="00154786">
        <w:rPr>
          <w:rFonts w:ascii="Palatino Linotype" w:eastAsia="Calibri" w:hAnsi="Palatino Linotype"/>
          <w:b/>
          <w:color w:val="000000" w:themeColor="text1"/>
          <w:sz w:val="20"/>
          <w:szCs w:val="20"/>
        </w:rPr>
        <w:t xml:space="preserve"> do Procedury</w:t>
      </w:r>
      <w:r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 - D</w:t>
      </w:r>
      <w:r w:rsidRPr="00154786">
        <w:rPr>
          <w:rFonts w:ascii="Palatino Linotype" w:eastAsia="Calibri" w:hAnsi="Palatino Linotype"/>
          <w:color w:val="000000" w:themeColor="text1"/>
          <w:sz w:val="20"/>
          <w:szCs w:val="20"/>
        </w:rPr>
        <w:t>eklaracja bezstronności w procesie wyboru operacji</w:t>
      </w:r>
      <w:r>
        <w:rPr>
          <w:rFonts w:ascii="Palatino Linotype" w:eastAsia="Calibri" w:hAnsi="Palatino Linotype"/>
          <w:color w:val="000000" w:themeColor="text1"/>
          <w:sz w:val="20"/>
          <w:szCs w:val="20"/>
        </w:rPr>
        <w:t xml:space="preserve"> grantowej</w:t>
      </w:r>
    </w:p>
    <w:p w:rsidR="00D03492" w:rsidRDefault="00D03492" w:rsidP="00D03492">
      <w:pPr>
        <w:jc w:val="center"/>
        <w:rPr>
          <w:rFonts w:ascii="Palatino Linotype" w:eastAsia="Times New Roman" w:hAnsi="Palatino Linotype"/>
          <w:b/>
          <w:sz w:val="20"/>
          <w:szCs w:val="20"/>
        </w:rPr>
      </w:pPr>
    </w:p>
    <w:p w:rsidR="00D03492" w:rsidRPr="00061BED" w:rsidRDefault="00D03492" w:rsidP="00D03492">
      <w:pPr>
        <w:jc w:val="center"/>
        <w:rPr>
          <w:rFonts w:ascii="Palatino Linotype" w:eastAsia="Times New Roman" w:hAnsi="Palatino Linotype"/>
          <w:b/>
          <w:sz w:val="20"/>
          <w:szCs w:val="20"/>
        </w:rPr>
      </w:pPr>
      <w:r w:rsidRPr="00061BED">
        <w:rPr>
          <w:rFonts w:ascii="Palatino Linotype" w:eastAsia="Times New Roman" w:hAnsi="Palatino Linotype"/>
          <w:b/>
          <w:sz w:val="20"/>
          <w:szCs w:val="20"/>
        </w:rPr>
        <w:t>DEKLARACJA</w:t>
      </w:r>
      <w:r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r w:rsidRPr="00061BED">
        <w:rPr>
          <w:rFonts w:ascii="Palatino Linotype" w:eastAsia="Times New Roman" w:hAnsi="Palatino Linotype"/>
          <w:b/>
          <w:sz w:val="20"/>
          <w:szCs w:val="20"/>
        </w:rPr>
        <w:t>BEZSTRONNOŚCI W PROCESIE WYBORU OPERACJI</w:t>
      </w:r>
      <w:r>
        <w:rPr>
          <w:rFonts w:ascii="Palatino Linotype" w:eastAsia="Times New Roman" w:hAnsi="Palatino Linotype"/>
          <w:b/>
          <w:sz w:val="20"/>
          <w:szCs w:val="20"/>
        </w:rPr>
        <w:t xml:space="preserve"> GRANTOWEJ</w:t>
      </w:r>
    </w:p>
    <w:p w:rsidR="00D03492" w:rsidRPr="00061BED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</w:p>
    <w:p w:rsidR="00D03492" w:rsidRPr="00061BED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  <w:r w:rsidRPr="00061BED">
        <w:rPr>
          <w:rFonts w:ascii="Palatino Linotype" w:eastAsia="Times New Roman" w:hAnsi="Palatino Linotype"/>
          <w:b/>
          <w:sz w:val="20"/>
          <w:szCs w:val="20"/>
        </w:rPr>
        <w:t xml:space="preserve">Imię i Nazwisko Członka Rady: </w:t>
      </w:r>
      <w:r w:rsidRPr="00061BED">
        <w:rPr>
          <w:rFonts w:ascii="Palatino Linotype" w:eastAsia="Times New Roman" w:hAnsi="Palatino Linotype"/>
          <w:sz w:val="20"/>
          <w:szCs w:val="20"/>
        </w:rPr>
        <w:t>……………………</w:t>
      </w:r>
    </w:p>
    <w:p w:rsidR="00D03492" w:rsidRPr="00061BED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</w:p>
    <w:p w:rsidR="00D03492" w:rsidRPr="00061BED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  <w:r w:rsidRPr="00061BED">
        <w:rPr>
          <w:rFonts w:ascii="Palatino Linotype" w:eastAsia="Times New Roman" w:hAnsi="Palatino Linotype"/>
          <w:b/>
          <w:sz w:val="20"/>
          <w:szCs w:val="20"/>
        </w:rPr>
        <w:t xml:space="preserve">Nr wniosku, data wpływu: </w:t>
      </w:r>
      <w:r w:rsidRPr="00061BED">
        <w:rPr>
          <w:rFonts w:ascii="Palatino Linotype" w:eastAsia="Times New Roman" w:hAnsi="Palatino Linotype"/>
          <w:sz w:val="20"/>
          <w:szCs w:val="20"/>
        </w:rPr>
        <w:t>………………………….</w:t>
      </w:r>
    </w:p>
    <w:p w:rsidR="00D03492" w:rsidRPr="00061BED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  <w:r w:rsidRPr="00061BED">
        <w:rPr>
          <w:rFonts w:ascii="Palatino Linotype" w:eastAsia="Times New Roman" w:hAnsi="Palatino Linotype"/>
          <w:b/>
          <w:sz w:val="20"/>
          <w:szCs w:val="20"/>
        </w:rPr>
        <w:t xml:space="preserve">Tytuł operacji: </w:t>
      </w:r>
      <w:r w:rsidRPr="00061BED">
        <w:rPr>
          <w:rFonts w:ascii="Palatino Linotype" w:eastAsia="Times New Roman" w:hAnsi="Palatino Linotype"/>
          <w:sz w:val="20"/>
          <w:szCs w:val="20"/>
        </w:rPr>
        <w:t>………………………………………</w:t>
      </w:r>
    </w:p>
    <w:p w:rsidR="00D03492" w:rsidRPr="00061BED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  <w:r w:rsidRPr="00061BED">
        <w:rPr>
          <w:rFonts w:ascii="Palatino Linotype" w:eastAsia="Times New Roman" w:hAnsi="Palatino Linotype"/>
          <w:b/>
          <w:sz w:val="20"/>
          <w:szCs w:val="20"/>
        </w:rPr>
        <w:t xml:space="preserve">Imię i nazwisko/nazwa wnioskodawcy: </w:t>
      </w:r>
      <w:r w:rsidRPr="00061BED">
        <w:rPr>
          <w:rFonts w:ascii="Palatino Linotype" w:eastAsia="Times New Roman" w:hAnsi="Palatino Linotype"/>
          <w:sz w:val="20"/>
          <w:szCs w:val="20"/>
        </w:rPr>
        <w:t>……………</w:t>
      </w:r>
    </w:p>
    <w:p w:rsidR="00D03492" w:rsidRPr="00750840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b/>
          <w:sz w:val="20"/>
          <w:szCs w:val="20"/>
        </w:rPr>
        <w:t xml:space="preserve">Adres </w:t>
      </w:r>
      <w:proofErr w:type="spellStart"/>
      <w:r>
        <w:rPr>
          <w:rFonts w:ascii="Palatino Linotype" w:eastAsia="Times New Roman" w:hAnsi="Palatino Linotype"/>
          <w:b/>
          <w:sz w:val="20"/>
          <w:szCs w:val="20"/>
        </w:rPr>
        <w:t>Grantobiorcy</w:t>
      </w:r>
      <w:proofErr w:type="spellEnd"/>
      <w:r>
        <w:rPr>
          <w:rFonts w:ascii="Palatino Linotype" w:eastAsia="Times New Roman" w:hAnsi="Palatino Linotype"/>
          <w:b/>
          <w:sz w:val="20"/>
          <w:szCs w:val="20"/>
        </w:rPr>
        <w:t xml:space="preserve"> </w:t>
      </w:r>
      <w:r w:rsidRPr="00061BED">
        <w:rPr>
          <w:rFonts w:ascii="Palatino Linotype" w:eastAsia="Times New Roman" w:hAnsi="Palatino Linotype"/>
          <w:b/>
          <w:sz w:val="20"/>
          <w:szCs w:val="20"/>
        </w:rPr>
        <w:t xml:space="preserve">: </w:t>
      </w:r>
      <w:r>
        <w:rPr>
          <w:rFonts w:ascii="Palatino Linotype" w:eastAsia="Times New Roman" w:hAnsi="Palatino Linotype"/>
          <w:sz w:val="20"/>
          <w:szCs w:val="20"/>
        </w:rPr>
        <w:t>………………………………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26"/>
        <w:gridCol w:w="709"/>
        <w:gridCol w:w="582"/>
      </w:tblGrid>
      <w:tr w:rsidR="00D03492" w:rsidRPr="00061BED" w:rsidTr="009444DC"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Charakter powiązań </w:t>
            </w:r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b/>
                <w:sz w:val="20"/>
                <w:szCs w:val="20"/>
              </w:rPr>
              <w:t>NIE</w:t>
            </w:r>
          </w:p>
        </w:tc>
      </w:tr>
      <w:tr w:rsidR="00D03492" w:rsidRPr="00061BED" w:rsidTr="009444DC"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1.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spacing w:after="24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Jestem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Grantobiorcą</w:t>
            </w:r>
            <w:proofErr w:type="spellEnd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 (ubiegam się o 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>przyznanie Grantu</w:t>
            </w: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D03492" w:rsidRPr="00061BED" w:rsidTr="009444DC"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2.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Jestem właścicielem, współwłaścicielem, pracownikiem albo członkiem organu zarządzającego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D03492" w:rsidRPr="00061BED" w:rsidTr="009444DC">
        <w:trPr>
          <w:trHeight w:val="598"/>
        </w:trPr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3.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Jestem małżonkiem, rodzicem, potomkiem, rodzeństwem wnioskodawcy, pozostaję w konkubinacie z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Grantobiorcą</w:t>
            </w:r>
            <w:proofErr w:type="spellEnd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D03492" w:rsidRPr="00061BED" w:rsidTr="009444DC"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4.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Wniosek o przyznanie pomocy składany jest przez podmiot, którego jestem Delegatem </w:t>
            </w:r>
            <w:proofErr w:type="spellStart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na</w:t>
            </w:r>
            <w:proofErr w:type="spellEnd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 Walne Zebranie LGD</w:t>
            </w:r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D03492" w:rsidRPr="00061BED" w:rsidTr="009444DC"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5.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Pozostaję z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Grantobiorcą</w:t>
            </w:r>
            <w:proofErr w:type="spellEnd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 w sporze przed sądem lub przed innym organem administracji publicznej.</w:t>
            </w:r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D03492" w:rsidRPr="00061BED" w:rsidTr="009444DC">
        <w:tc>
          <w:tcPr>
            <w:tcW w:w="570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6.</w:t>
            </w:r>
          </w:p>
        </w:tc>
        <w:tc>
          <w:tcPr>
            <w:tcW w:w="6626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Oświadczam, że pozostaję w innych niż wskazane w punktach 1-5 relacjach, które w sposób istotny mogą rzutować </w:t>
            </w:r>
            <w:proofErr w:type="spellStart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>na</w:t>
            </w:r>
            <w:proofErr w:type="spellEnd"/>
            <w:r w:rsidRPr="00727659">
              <w:rPr>
                <w:rFonts w:ascii="Palatino Linotype" w:eastAsia="Times New Roman" w:hAnsi="Palatino Linotype"/>
                <w:sz w:val="20"/>
                <w:szCs w:val="20"/>
              </w:rPr>
              <w:t xml:space="preserve"> moją ocenę.</w:t>
            </w:r>
          </w:p>
        </w:tc>
        <w:tc>
          <w:tcPr>
            <w:tcW w:w="709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582" w:type="dxa"/>
          </w:tcPr>
          <w:p w:rsidR="00D03492" w:rsidRPr="00727659" w:rsidRDefault="00D03492" w:rsidP="009444DC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</w:tbl>
    <w:p w:rsidR="00D03492" w:rsidRPr="00061BED" w:rsidRDefault="00D03492" w:rsidP="00D03492">
      <w:pPr>
        <w:widowControl/>
        <w:suppressAutoHyphens w:val="0"/>
        <w:jc w:val="both"/>
        <w:rPr>
          <w:rFonts w:ascii="Palatino Linotype" w:eastAsia="Times New Roman" w:hAnsi="Palatino Linotype"/>
          <w:sz w:val="20"/>
          <w:szCs w:val="20"/>
        </w:rPr>
      </w:pP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 xml:space="preserve">Jeżeli zaznaczono rubrykę TAK w </w:t>
      </w:r>
      <w:proofErr w:type="spellStart"/>
      <w:r w:rsidRPr="00061BED">
        <w:rPr>
          <w:rFonts w:ascii="Palatino Linotype" w:eastAsia="Times New Roman" w:hAnsi="Palatino Linotype"/>
          <w:sz w:val="20"/>
          <w:szCs w:val="20"/>
        </w:rPr>
        <w:t>pkt</w:t>
      </w:r>
      <w:proofErr w:type="spellEnd"/>
      <w:r w:rsidRPr="00061BED">
        <w:rPr>
          <w:rFonts w:ascii="Palatino Linotype" w:eastAsia="Times New Roman" w:hAnsi="Palatino Linotype"/>
          <w:sz w:val="20"/>
          <w:szCs w:val="20"/>
        </w:rPr>
        <w:t xml:space="preserve"> 5 proszę opisać rodzaj relacji z </w:t>
      </w:r>
      <w:proofErr w:type="spellStart"/>
      <w:r>
        <w:rPr>
          <w:rFonts w:ascii="Palatino Linotype" w:eastAsia="Times New Roman" w:hAnsi="Palatino Linotype"/>
          <w:sz w:val="20"/>
          <w:szCs w:val="20"/>
        </w:rPr>
        <w:t>Grantobiorcą</w:t>
      </w:r>
      <w:proofErr w:type="spellEnd"/>
    </w:p>
    <w:p w:rsidR="00D03492" w:rsidRPr="00061BED" w:rsidRDefault="00D03492" w:rsidP="00D03492">
      <w:pPr>
        <w:jc w:val="both"/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………………………………………………………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>W związku z powyższym w mojej ocenie: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>*mogę brać udział w procedurze oceny i wyboru operacji.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 xml:space="preserve">*nie mogę oceniać w/w wniosku i wyłączam się z procedury oceny i wyboru operacji. 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>* ( niep</w:t>
      </w:r>
      <w:r>
        <w:rPr>
          <w:rFonts w:ascii="Palatino Linotype" w:eastAsia="Times New Roman" w:hAnsi="Palatino Linotype"/>
          <w:sz w:val="20"/>
          <w:szCs w:val="20"/>
        </w:rPr>
        <w:t>otrzebne stwierdzenie skreślić).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 xml:space="preserve">…………………, dnia ……………………       </w:t>
      </w:r>
      <w:r w:rsidRPr="00061BED">
        <w:rPr>
          <w:rFonts w:ascii="Palatino Linotype" w:eastAsia="Times New Roman" w:hAnsi="Palatino Linotype"/>
          <w:sz w:val="20"/>
          <w:szCs w:val="20"/>
        </w:rPr>
        <w:tab/>
      </w:r>
      <w:r w:rsidRPr="00061BED">
        <w:rPr>
          <w:rFonts w:ascii="Palatino Linotype" w:eastAsia="Times New Roman" w:hAnsi="Palatino Linotype"/>
          <w:sz w:val="20"/>
          <w:szCs w:val="20"/>
        </w:rPr>
        <w:tab/>
        <w:t xml:space="preserve"> ……………………………………………</w:t>
      </w:r>
    </w:p>
    <w:p w:rsidR="00D03492" w:rsidRPr="00061BED" w:rsidRDefault="00D03492" w:rsidP="00D03492">
      <w:pPr>
        <w:rPr>
          <w:rFonts w:ascii="Palatino Linotype" w:eastAsia="Times New Roman" w:hAnsi="Palatino Linotype"/>
          <w:sz w:val="20"/>
          <w:szCs w:val="20"/>
        </w:rPr>
      </w:pPr>
      <w:r w:rsidRPr="00061BED">
        <w:rPr>
          <w:rFonts w:ascii="Palatino Linotype" w:eastAsia="Times New Roman" w:hAnsi="Palatino Linotype"/>
          <w:sz w:val="20"/>
          <w:szCs w:val="20"/>
        </w:rPr>
        <w:t xml:space="preserve">                                                                                                           czytelny podpis członka Rady</w:t>
      </w:r>
    </w:p>
    <w:p w:rsidR="00D03492" w:rsidRDefault="00D03492" w:rsidP="00D03492">
      <w:pPr>
        <w:rPr>
          <w:rFonts w:ascii="Palatino Linotype" w:eastAsia="Times New Roman" w:hAnsi="Palatino Linotype"/>
          <w:b/>
          <w:sz w:val="20"/>
          <w:szCs w:val="20"/>
        </w:rPr>
      </w:pPr>
    </w:p>
    <w:p w:rsidR="00022A1A" w:rsidRDefault="00022A1A" w:rsidP="00D03492">
      <w:pPr>
        <w:widowControl/>
        <w:suppressAutoHyphens w:val="0"/>
        <w:spacing w:after="200" w:line="276" w:lineRule="auto"/>
      </w:pPr>
    </w:p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8D" w:rsidRDefault="006F168D" w:rsidP="00D03492">
      <w:r>
        <w:separator/>
      </w:r>
    </w:p>
  </w:endnote>
  <w:endnote w:type="continuationSeparator" w:id="0">
    <w:p w:rsidR="006F168D" w:rsidRDefault="006F168D" w:rsidP="00D0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8D" w:rsidRDefault="006F168D" w:rsidP="00D03492">
      <w:r>
        <w:separator/>
      </w:r>
    </w:p>
  </w:footnote>
  <w:footnote w:type="continuationSeparator" w:id="0">
    <w:p w:rsidR="006F168D" w:rsidRDefault="006F168D" w:rsidP="00D03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2" w:rsidRPr="00A65EDD" w:rsidRDefault="00D03492" w:rsidP="00D03492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D03492" w:rsidRPr="00EB6431" w:rsidRDefault="00D03492" w:rsidP="00D03492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D03492" w:rsidRDefault="00D034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92"/>
    <w:rsid w:val="00022A1A"/>
    <w:rsid w:val="006F168D"/>
    <w:rsid w:val="00D0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49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3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349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2017-08-31T09:42:00Z</dcterms:created>
  <dcterms:modified xsi:type="dcterms:W3CDTF">2017-08-31T09:42:00Z</dcterms:modified>
</cp:coreProperties>
</file>